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4"/>
        <w:rPr>
          <w:b w:val="0"/>
        </w:rPr>
      </w:pPr>
      <w:r>
        <w:rPr>
          <w:spacing w:val="-2"/>
        </w:rPr>
        <w:t>PRAVIDLA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40" w:lineRule="auto" w:before="85" w:after="0"/>
        <w:ind w:left="1057" w:right="0" w:hanging="260"/>
        <w:jc w:val="left"/>
        <w:rPr>
          <w:sz w:val="40"/>
        </w:rPr>
      </w:pPr>
      <w:r>
        <w:rPr>
          <w:sz w:val="40"/>
        </w:rPr>
        <w:t>Zapojit</w:t>
      </w:r>
      <w:r>
        <w:rPr>
          <w:spacing w:val="16"/>
          <w:sz w:val="40"/>
        </w:rPr>
        <w:t> </w:t>
      </w:r>
      <w:r>
        <w:rPr>
          <w:sz w:val="40"/>
        </w:rPr>
        <w:t>se</w:t>
      </w:r>
      <w:r>
        <w:rPr>
          <w:spacing w:val="16"/>
          <w:sz w:val="40"/>
        </w:rPr>
        <w:t> </w:t>
      </w:r>
      <w:r>
        <w:rPr>
          <w:sz w:val="40"/>
        </w:rPr>
        <w:t>můžete</w:t>
      </w:r>
      <w:r>
        <w:rPr>
          <w:spacing w:val="16"/>
          <w:sz w:val="40"/>
        </w:rPr>
        <w:t> </w:t>
      </w:r>
      <w:r>
        <w:rPr>
          <w:sz w:val="40"/>
        </w:rPr>
        <w:t>od</w:t>
      </w:r>
      <w:r>
        <w:rPr>
          <w:spacing w:val="17"/>
          <w:sz w:val="40"/>
        </w:rPr>
        <w:t> </w:t>
      </w:r>
      <w:r>
        <w:rPr>
          <w:sz w:val="40"/>
        </w:rPr>
        <w:t>2.</w:t>
      </w:r>
      <w:r>
        <w:rPr>
          <w:spacing w:val="16"/>
          <w:sz w:val="40"/>
        </w:rPr>
        <w:t> </w:t>
      </w:r>
      <w:r>
        <w:rPr>
          <w:sz w:val="40"/>
        </w:rPr>
        <w:t>3.</w:t>
      </w:r>
      <w:r>
        <w:rPr>
          <w:spacing w:val="16"/>
          <w:sz w:val="40"/>
        </w:rPr>
        <w:t> </w:t>
      </w:r>
      <w:r>
        <w:rPr>
          <w:sz w:val="40"/>
        </w:rPr>
        <w:t>do</w:t>
      </w:r>
      <w:r>
        <w:rPr>
          <w:spacing w:val="17"/>
          <w:sz w:val="40"/>
        </w:rPr>
        <w:t> </w:t>
      </w:r>
      <w:r>
        <w:rPr>
          <w:sz w:val="40"/>
        </w:rPr>
        <w:t>31.</w:t>
      </w:r>
      <w:r>
        <w:rPr>
          <w:spacing w:val="16"/>
          <w:sz w:val="40"/>
        </w:rPr>
        <w:t> </w:t>
      </w:r>
      <w:r>
        <w:rPr>
          <w:sz w:val="40"/>
        </w:rPr>
        <w:t>3.</w:t>
      </w:r>
      <w:r>
        <w:rPr>
          <w:spacing w:val="16"/>
          <w:sz w:val="40"/>
        </w:rPr>
        <w:t> </w:t>
      </w:r>
      <w:r>
        <w:rPr>
          <w:spacing w:val="-2"/>
          <w:sz w:val="40"/>
        </w:rPr>
        <w:t>2026.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73" w:lineRule="auto" w:before="67" w:after="0"/>
        <w:ind w:left="1057" w:right="619" w:hanging="261"/>
        <w:jc w:val="left"/>
        <w:rPr>
          <w:sz w:val="40"/>
        </w:rPr>
      </w:pPr>
      <w:r>
        <w:rPr>
          <w:w w:val="110"/>
          <w:sz w:val="40"/>
        </w:rPr>
        <w:t>Letáčky jsou k dispozici na všech našich odděleních</w:t>
      </w:r>
      <w:r>
        <w:rPr>
          <w:spacing w:val="40"/>
          <w:w w:val="110"/>
          <w:sz w:val="40"/>
        </w:rPr>
        <w:t> </w:t>
      </w:r>
      <w:r>
        <w:rPr>
          <w:w w:val="110"/>
          <w:sz w:val="40"/>
        </w:rPr>
        <w:t>pro dospělé čtenáře.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485" w:lineRule="exact" w:before="0" w:after="0"/>
        <w:ind w:left="1057" w:right="0" w:hanging="260"/>
        <w:jc w:val="left"/>
        <w:rPr>
          <w:sz w:val="40"/>
        </w:rPr>
      </w:pPr>
      <w:r>
        <w:rPr>
          <w:w w:val="110"/>
          <w:sz w:val="40"/>
        </w:rPr>
        <w:t>Luštit</w:t>
      </w:r>
      <w:r>
        <w:rPr>
          <w:spacing w:val="18"/>
          <w:w w:val="110"/>
          <w:sz w:val="40"/>
        </w:rPr>
        <w:t> </w:t>
      </w:r>
      <w:r>
        <w:rPr>
          <w:w w:val="110"/>
          <w:sz w:val="40"/>
        </w:rPr>
        <w:t>můžete</w:t>
      </w:r>
      <w:r>
        <w:rPr>
          <w:spacing w:val="19"/>
          <w:w w:val="110"/>
          <w:sz w:val="40"/>
        </w:rPr>
        <w:t> </w:t>
      </w:r>
      <w:r>
        <w:rPr>
          <w:w w:val="110"/>
          <w:sz w:val="40"/>
        </w:rPr>
        <w:t>i</w:t>
      </w:r>
      <w:r>
        <w:rPr>
          <w:spacing w:val="19"/>
          <w:w w:val="110"/>
          <w:sz w:val="40"/>
        </w:rPr>
        <w:t> </w:t>
      </w:r>
      <w:r>
        <w:rPr>
          <w:w w:val="110"/>
          <w:sz w:val="40"/>
        </w:rPr>
        <w:t>na</w:t>
      </w:r>
      <w:r>
        <w:rPr>
          <w:spacing w:val="18"/>
          <w:w w:val="110"/>
          <w:sz w:val="40"/>
        </w:rPr>
        <w:t> </w:t>
      </w:r>
      <w:r>
        <w:rPr>
          <w:w w:val="110"/>
          <w:sz w:val="40"/>
        </w:rPr>
        <w:t>našem</w:t>
      </w:r>
      <w:r>
        <w:rPr>
          <w:spacing w:val="19"/>
          <w:w w:val="110"/>
          <w:sz w:val="40"/>
        </w:rPr>
        <w:t> </w:t>
      </w:r>
      <w:r>
        <w:rPr>
          <w:w w:val="110"/>
          <w:sz w:val="40"/>
        </w:rPr>
        <w:t>webu</w:t>
      </w:r>
      <w:r>
        <w:rPr>
          <w:spacing w:val="19"/>
          <w:w w:val="110"/>
          <w:sz w:val="40"/>
        </w:rPr>
        <w:t> </w:t>
      </w:r>
      <w:r>
        <w:rPr>
          <w:w w:val="110"/>
          <w:sz w:val="40"/>
        </w:rPr>
        <w:t>či</w:t>
      </w:r>
      <w:r>
        <w:rPr>
          <w:spacing w:val="18"/>
          <w:w w:val="110"/>
          <w:sz w:val="40"/>
        </w:rPr>
        <w:t> </w:t>
      </w:r>
      <w:r>
        <w:rPr>
          <w:w w:val="110"/>
          <w:sz w:val="40"/>
        </w:rPr>
        <w:t>sociálních</w:t>
      </w:r>
      <w:r>
        <w:rPr>
          <w:spacing w:val="19"/>
          <w:w w:val="110"/>
          <w:sz w:val="40"/>
        </w:rPr>
        <w:t> </w:t>
      </w:r>
      <w:r>
        <w:rPr>
          <w:spacing w:val="-2"/>
          <w:w w:val="110"/>
          <w:sz w:val="40"/>
        </w:rPr>
        <w:t>sítích.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73" w:lineRule="auto" w:before="67" w:after="0"/>
        <w:ind w:left="1057" w:right="830" w:hanging="261"/>
        <w:jc w:val="left"/>
        <w:rPr>
          <w:sz w:val="40"/>
        </w:rPr>
      </w:pPr>
      <w:r>
        <w:rPr>
          <w:w w:val="110"/>
          <w:sz w:val="40"/>
        </w:rPr>
        <w:t>Kdo odevzdá vyplněný letáček zpátky do knihovny, bude zařazen do slosování o ceny.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73" w:lineRule="auto" w:before="0" w:after="0"/>
        <w:ind w:left="1057" w:right="1235" w:hanging="261"/>
        <w:jc w:val="left"/>
        <w:rPr>
          <w:sz w:val="40"/>
        </w:rPr>
      </w:pPr>
      <w:r>
        <w:rPr>
          <w:spacing w:val="-2"/>
          <w:w w:val="115"/>
          <w:sz w:val="40"/>
        </w:rPr>
        <w:t>Leták</w:t>
      </w:r>
      <w:r>
        <w:rPr>
          <w:spacing w:val="-20"/>
          <w:w w:val="115"/>
          <w:sz w:val="40"/>
        </w:rPr>
        <w:t> </w:t>
      </w:r>
      <w:r>
        <w:rPr>
          <w:spacing w:val="-2"/>
          <w:w w:val="115"/>
          <w:sz w:val="40"/>
        </w:rPr>
        <w:t>můžete</w:t>
      </w:r>
      <w:r>
        <w:rPr>
          <w:spacing w:val="-20"/>
          <w:w w:val="115"/>
          <w:sz w:val="40"/>
        </w:rPr>
        <w:t> </w:t>
      </w:r>
      <w:r>
        <w:rPr>
          <w:spacing w:val="-2"/>
          <w:w w:val="115"/>
          <w:sz w:val="40"/>
        </w:rPr>
        <w:t>poslat</w:t>
      </w:r>
      <w:r>
        <w:rPr>
          <w:spacing w:val="-20"/>
          <w:w w:val="115"/>
          <w:sz w:val="40"/>
        </w:rPr>
        <w:t> </w:t>
      </w:r>
      <w:r>
        <w:rPr>
          <w:spacing w:val="-2"/>
          <w:w w:val="115"/>
          <w:sz w:val="40"/>
        </w:rPr>
        <w:t>i</w:t>
      </w:r>
      <w:r>
        <w:rPr>
          <w:spacing w:val="-20"/>
          <w:w w:val="115"/>
          <w:sz w:val="40"/>
        </w:rPr>
        <w:t> </w:t>
      </w:r>
      <w:r>
        <w:rPr>
          <w:spacing w:val="-2"/>
          <w:w w:val="115"/>
          <w:sz w:val="40"/>
        </w:rPr>
        <w:t>elektronicky</w:t>
      </w:r>
      <w:r>
        <w:rPr>
          <w:spacing w:val="-20"/>
          <w:w w:val="115"/>
          <w:sz w:val="40"/>
        </w:rPr>
        <w:t> </w:t>
      </w:r>
      <w:r>
        <w:rPr>
          <w:spacing w:val="-2"/>
          <w:w w:val="115"/>
          <w:sz w:val="40"/>
        </w:rPr>
        <w:t>na</w:t>
      </w:r>
      <w:r>
        <w:rPr>
          <w:spacing w:val="-20"/>
          <w:w w:val="115"/>
          <w:sz w:val="40"/>
        </w:rPr>
        <w:t> </w:t>
      </w:r>
      <w:r>
        <w:rPr>
          <w:spacing w:val="-2"/>
          <w:w w:val="115"/>
          <w:sz w:val="40"/>
        </w:rPr>
        <w:t>náš</w:t>
      </w:r>
      <w:r>
        <w:rPr>
          <w:spacing w:val="-20"/>
          <w:w w:val="115"/>
          <w:sz w:val="40"/>
        </w:rPr>
        <w:t> </w:t>
      </w:r>
      <w:r>
        <w:rPr>
          <w:spacing w:val="-2"/>
          <w:w w:val="115"/>
          <w:sz w:val="40"/>
        </w:rPr>
        <w:t>e-mail </w:t>
      </w:r>
      <w:r>
        <w:rPr>
          <w:spacing w:val="-4"/>
          <w:w w:val="115"/>
          <w:sz w:val="40"/>
          <w:u w:val="thick"/>
        </w:rPr>
        <w:t>soutez@</w:t>
      </w:r>
      <w:r>
        <w:rPr>
          <w:spacing w:val="-30"/>
          <w:w w:val="115"/>
          <w:sz w:val="40"/>
          <w:u w:val="thick"/>
        </w:rPr>
        <w:t> </w:t>
      </w:r>
      <w:r>
        <w:rPr>
          <w:spacing w:val="-4"/>
          <w:w w:val="115"/>
          <w:sz w:val="40"/>
          <w:u w:val="thick"/>
        </w:rPr>
        <w:t>knihovnapribram.cz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485" w:lineRule="exact" w:before="0" w:after="0"/>
        <w:ind w:left="1057" w:right="0" w:hanging="260"/>
        <w:jc w:val="left"/>
        <w:rPr>
          <w:sz w:val="40"/>
        </w:rPr>
      </w:pPr>
      <w:r>
        <w:rPr>
          <w:sz w:val="40"/>
        </w:rPr>
        <w:t>Letáky</w:t>
      </w:r>
      <w:r>
        <w:rPr>
          <w:spacing w:val="65"/>
          <w:sz w:val="40"/>
        </w:rPr>
        <w:t> </w:t>
      </w:r>
      <w:r>
        <w:rPr>
          <w:sz w:val="40"/>
        </w:rPr>
        <w:t>odevzdávejte</w:t>
      </w:r>
      <w:r>
        <w:rPr>
          <w:spacing w:val="67"/>
          <w:sz w:val="40"/>
        </w:rPr>
        <w:t> </w:t>
      </w:r>
      <w:r>
        <w:rPr>
          <w:sz w:val="40"/>
        </w:rPr>
        <w:t>nejpozději</w:t>
      </w:r>
      <w:r>
        <w:rPr>
          <w:spacing w:val="67"/>
          <w:sz w:val="40"/>
        </w:rPr>
        <w:t> </w:t>
      </w:r>
      <w:r>
        <w:rPr>
          <w:sz w:val="40"/>
        </w:rPr>
        <w:t>do</w:t>
      </w:r>
      <w:r>
        <w:rPr>
          <w:spacing w:val="67"/>
          <w:sz w:val="40"/>
        </w:rPr>
        <w:t> </w:t>
      </w:r>
      <w:r>
        <w:rPr>
          <w:sz w:val="40"/>
        </w:rPr>
        <w:t>1.</w:t>
      </w:r>
      <w:r>
        <w:rPr>
          <w:spacing w:val="67"/>
          <w:sz w:val="40"/>
        </w:rPr>
        <w:t> </w:t>
      </w:r>
      <w:r>
        <w:rPr>
          <w:sz w:val="40"/>
        </w:rPr>
        <w:t>4.</w:t>
      </w:r>
      <w:r>
        <w:rPr>
          <w:spacing w:val="67"/>
          <w:sz w:val="40"/>
        </w:rPr>
        <w:t> </w:t>
      </w:r>
      <w:r>
        <w:rPr>
          <w:spacing w:val="-2"/>
          <w:sz w:val="40"/>
        </w:rPr>
        <w:t>2026.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73" w:lineRule="auto" w:before="64" w:after="0"/>
        <w:ind w:left="1057" w:right="892" w:hanging="261"/>
        <w:jc w:val="left"/>
        <w:rPr>
          <w:sz w:val="40"/>
        </w:rPr>
      </w:pPr>
      <w:r>
        <w:rPr>
          <w:w w:val="110"/>
          <w:sz w:val="40"/>
        </w:rPr>
        <w:t>Ze správně vyplněných osmisměrek vylosujeme tři </w:t>
      </w:r>
      <w:r>
        <w:rPr>
          <w:spacing w:val="-2"/>
          <w:w w:val="115"/>
          <w:sz w:val="40"/>
        </w:rPr>
        <w:t>výherce.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73" w:lineRule="auto" w:before="0" w:after="0"/>
        <w:ind w:left="1057" w:right="2512" w:hanging="261"/>
        <w:jc w:val="left"/>
        <w:rPr>
          <w:sz w:val="40"/>
        </w:rPr>
      </w:pPr>
      <w:r>
        <w:rPr>
          <w:w w:val="110"/>
          <w:sz w:val="40"/>
        </w:rPr>
        <w:t>Soutěžit můžete o knižní ceny a další milá </w:t>
      </w:r>
      <w:r>
        <w:rPr>
          <w:spacing w:val="-2"/>
          <w:w w:val="110"/>
          <w:sz w:val="40"/>
        </w:rPr>
        <w:t>překvapení.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485" w:lineRule="exact" w:before="0" w:after="0"/>
        <w:ind w:left="1057" w:right="0" w:hanging="260"/>
        <w:jc w:val="left"/>
        <w:rPr>
          <w:sz w:val="40"/>
        </w:rPr>
      </w:pPr>
      <w:r>
        <w:rPr>
          <w:sz w:val="40"/>
        </w:rPr>
        <w:t>Slosování</w:t>
      </w:r>
      <w:r>
        <w:rPr>
          <w:spacing w:val="41"/>
          <w:sz w:val="40"/>
        </w:rPr>
        <w:t> </w:t>
      </w:r>
      <w:r>
        <w:rPr>
          <w:sz w:val="40"/>
        </w:rPr>
        <w:t>proběhne</w:t>
      </w:r>
      <w:r>
        <w:rPr>
          <w:spacing w:val="41"/>
          <w:sz w:val="40"/>
        </w:rPr>
        <w:t> </w:t>
      </w:r>
      <w:r>
        <w:rPr>
          <w:sz w:val="40"/>
        </w:rPr>
        <w:t>do</w:t>
      </w:r>
      <w:r>
        <w:rPr>
          <w:spacing w:val="41"/>
          <w:sz w:val="40"/>
        </w:rPr>
        <w:t> </w:t>
      </w:r>
      <w:r>
        <w:rPr>
          <w:sz w:val="40"/>
        </w:rPr>
        <w:t>10.</w:t>
      </w:r>
      <w:r>
        <w:rPr>
          <w:spacing w:val="41"/>
          <w:sz w:val="40"/>
        </w:rPr>
        <w:t> </w:t>
      </w:r>
      <w:r>
        <w:rPr>
          <w:sz w:val="40"/>
        </w:rPr>
        <w:t>4.</w:t>
      </w:r>
      <w:r>
        <w:rPr>
          <w:spacing w:val="41"/>
          <w:sz w:val="40"/>
        </w:rPr>
        <w:t> </w:t>
      </w:r>
      <w:r>
        <w:rPr>
          <w:spacing w:val="-2"/>
          <w:sz w:val="40"/>
        </w:rPr>
        <w:t>2026.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73" w:lineRule="auto" w:before="64" w:after="0"/>
        <w:ind w:left="1057" w:right="1736" w:hanging="261"/>
        <w:jc w:val="left"/>
        <w:rPr>
          <w:sz w:val="40"/>
        </w:rPr>
      </w:pPr>
      <w:r>
        <w:rPr>
          <w:sz w:val="4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5593128</wp:posOffset>
            </wp:positionH>
            <wp:positionV relativeFrom="paragraph">
              <wp:posOffset>887983</wp:posOffset>
            </wp:positionV>
            <wp:extent cx="1451912" cy="311149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912" cy="311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40"/>
        </w:rPr>
        <w:t>Výherce</w:t>
      </w:r>
      <w:r>
        <w:rPr>
          <w:spacing w:val="-3"/>
          <w:w w:val="110"/>
          <w:sz w:val="40"/>
        </w:rPr>
        <w:t> </w:t>
      </w:r>
      <w:r>
        <w:rPr>
          <w:w w:val="110"/>
          <w:sz w:val="40"/>
        </w:rPr>
        <w:t>budeme</w:t>
      </w:r>
      <w:r>
        <w:rPr>
          <w:spacing w:val="-3"/>
          <w:w w:val="110"/>
          <w:sz w:val="40"/>
        </w:rPr>
        <w:t> </w:t>
      </w:r>
      <w:r>
        <w:rPr>
          <w:w w:val="110"/>
          <w:sz w:val="40"/>
        </w:rPr>
        <w:t>kontaktovat</w:t>
      </w:r>
      <w:r>
        <w:rPr>
          <w:spacing w:val="-3"/>
          <w:w w:val="110"/>
          <w:sz w:val="40"/>
        </w:rPr>
        <w:t> </w:t>
      </w:r>
      <w:r>
        <w:rPr>
          <w:w w:val="110"/>
          <w:sz w:val="40"/>
        </w:rPr>
        <w:t>individuálně</w:t>
      </w:r>
      <w:r>
        <w:rPr>
          <w:spacing w:val="-3"/>
          <w:w w:val="110"/>
          <w:sz w:val="40"/>
        </w:rPr>
        <w:t> </w:t>
      </w:r>
      <w:r>
        <w:rPr>
          <w:w w:val="110"/>
          <w:sz w:val="40"/>
        </w:rPr>
        <w:t>dle zanechaného kontaktu.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Heading5"/>
        <w:spacing w:line="273" w:lineRule="auto"/>
        <w:ind w:right="65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2791133</wp:posOffset>
                </wp:positionH>
                <wp:positionV relativeFrom="paragraph">
                  <wp:posOffset>228840</wp:posOffset>
                </wp:positionV>
                <wp:extent cx="216662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6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0">
                              <a:moveTo>
                                <a:pt x="0" y="0"/>
                              </a:moveTo>
                              <a:lnTo>
                                <a:pt x="2166034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19.774307pt,18.018969pt" to="390.328189pt,18.018969pt" stroked="true" strokeweight="1.50056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2644501</wp:posOffset>
                </wp:positionH>
                <wp:positionV relativeFrom="paragraph">
                  <wp:posOffset>575356</wp:posOffset>
                </wp:positionV>
                <wp:extent cx="105092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50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925" h="0">
                              <a:moveTo>
                                <a:pt x="0" y="0"/>
                              </a:moveTo>
                              <a:lnTo>
                                <a:pt x="105088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08.228455pt,45.30368pt" to="290.97532pt,45.30368pt" stroked="true" strokeweight="1.500565pt" strokecolor="#000000">
                <v:stroke dashstyle="solid"/>
                <w10:wrap type="none"/>
              </v:line>
            </w:pict>
          </mc:Fallback>
        </mc:AlternateContent>
      </w:r>
      <w:r>
        <w:rPr/>
        <w:t>Jméno a příjmení: </w:t>
      </w:r>
      <w:r>
        <w:rPr>
          <w:w w:val="110"/>
        </w:rPr>
        <w:t>Číslo čtenáře:</w:t>
      </w:r>
    </w:p>
    <w:p>
      <w:pPr>
        <w:tabs>
          <w:tab w:pos="6609" w:val="left" w:leader="none"/>
        </w:tabs>
        <w:spacing w:line="485" w:lineRule="exact" w:before="0"/>
        <w:ind w:left="1427" w:right="0" w:firstLine="0"/>
        <w:jc w:val="left"/>
        <w:rPr>
          <w:rFonts w:ascii="Times New Roman"/>
          <w:sz w:val="40"/>
        </w:rPr>
      </w:pPr>
      <w:r>
        <w:rPr>
          <w:b/>
          <w:w w:val="110"/>
          <w:sz w:val="40"/>
        </w:rPr>
        <w:t>Kontakt: </w:t>
      </w:r>
      <w:r>
        <w:rPr>
          <w:rFonts w:ascii="Times New Roman"/>
          <w:sz w:val="40"/>
          <w:u w:val="thick"/>
        </w:rPr>
        <w:tab/>
      </w:r>
    </w:p>
    <w:p>
      <w:pPr>
        <w:spacing w:after="0" w:line="485" w:lineRule="exact"/>
        <w:jc w:val="left"/>
        <w:rPr>
          <w:rFonts w:ascii="Times New Roman"/>
          <w:sz w:val="40"/>
        </w:rPr>
        <w:sectPr>
          <w:footerReference w:type="default" r:id="rId5"/>
          <w:type w:val="continuous"/>
          <w:pgSz w:w="11910" w:h="16850"/>
          <w:pgMar w:header="0" w:footer="489" w:top="1100" w:bottom="680" w:left="425" w:right="425"/>
          <w:pgNumType w:start="1"/>
        </w:sectPr>
      </w:pPr>
    </w:p>
    <w:p>
      <w:pPr>
        <w:spacing w:line="240" w:lineRule="auto"/>
        <w:ind w:left="405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45146" cy="142646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146" cy="142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73" w:lineRule="auto"/>
      </w:pPr>
      <w:r>
        <w:rPr>
          <w:w w:val="110"/>
        </w:rPr>
        <w:t>Knižní osmisměrka</w:t>
      </w:r>
      <w:r>
        <w:rPr>
          <w:spacing w:val="40"/>
          <w:w w:val="110"/>
        </w:rPr>
        <w:t> </w:t>
      </w:r>
      <w:r>
        <w:rPr>
          <w:w w:val="110"/>
        </w:rPr>
        <w:t>v</w:t>
      </w:r>
      <w:r>
        <w:rPr>
          <w:spacing w:val="-15"/>
          <w:w w:val="110"/>
        </w:rPr>
        <w:t> </w:t>
      </w:r>
      <w:r>
        <w:rPr>
          <w:w w:val="110"/>
        </w:rPr>
        <w:t>Knihovně</w:t>
      </w:r>
      <w:r>
        <w:rPr>
          <w:spacing w:val="-15"/>
          <w:w w:val="110"/>
        </w:rPr>
        <w:t> </w:t>
      </w:r>
      <w:r>
        <w:rPr>
          <w:w w:val="110"/>
        </w:rPr>
        <w:t>Jana</w:t>
      </w:r>
      <w:r>
        <w:rPr>
          <w:spacing w:val="-15"/>
          <w:w w:val="110"/>
        </w:rPr>
        <w:t> </w:t>
      </w:r>
      <w:r>
        <w:rPr>
          <w:w w:val="110"/>
        </w:rPr>
        <w:t>Drdy</w:t>
      </w:r>
    </w:p>
    <w:p>
      <w:pPr>
        <w:pStyle w:val="Heading2"/>
        <w:spacing w:before="239"/>
      </w:pPr>
      <w:r>
        <w:rPr>
          <w:w w:val="115"/>
        </w:rPr>
        <w:t>Březen</w:t>
      </w:r>
      <w:r>
        <w:rPr>
          <w:spacing w:val="1"/>
          <w:w w:val="115"/>
        </w:rPr>
        <w:t> </w:t>
      </w:r>
      <w:r>
        <w:rPr>
          <w:w w:val="115"/>
        </w:rPr>
        <w:t>-</w:t>
      </w:r>
      <w:r>
        <w:rPr>
          <w:spacing w:val="2"/>
          <w:w w:val="115"/>
        </w:rPr>
        <w:t> </w:t>
      </w:r>
      <w:r>
        <w:rPr>
          <w:w w:val="115"/>
        </w:rPr>
        <w:t>měsíc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čtenářů</w:t>
      </w:r>
    </w:p>
    <w:p>
      <w:pPr>
        <w:spacing w:line="666" w:lineRule="exact" w:before="0"/>
        <w:ind w:left="3394" w:right="0" w:firstLine="0"/>
        <w:jc w:val="left"/>
        <w:rPr>
          <w:b/>
          <w:sz w:val="60"/>
        </w:rPr>
      </w:pPr>
      <w:r>
        <w:rPr>
          <w:b/>
          <w:sz w:val="60"/>
        </w:rPr>
        <w:t>2.</w:t>
      </w:r>
      <w:r>
        <w:rPr>
          <w:b/>
          <w:spacing w:val="-34"/>
          <w:sz w:val="60"/>
        </w:rPr>
        <w:t> </w:t>
      </w:r>
      <w:r>
        <w:rPr>
          <w:b/>
          <w:sz w:val="60"/>
        </w:rPr>
        <w:t>3.</w:t>
      </w:r>
      <w:r>
        <w:rPr>
          <w:b/>
          <w:spacing w:val="-30"/>
          <w:sz w:val="60"/>
        </w:rPr>
        <w:t> </w:t>
      </w:r>
      <w:r>
        <w:rPr>
          <w:b/>
          <w:w w:val="125"/>
          <w:sz w:val="60"/>
        </w:rPr>
        <w:t>-</w:t>
      </w:r>
      <w:r>
        <w:rPr>
          <w:b/>
          <w:spacing w:val="-42"/>
          <w:w w:val="125"/>
          <w:sz w:val="60"/>
        </w:rPr>
        <w:t> </w:t>
      </w:r>
      <w:r>
        <w:rPr>
          <w:b/>
          <w:sz w:val="60"/>
        </w:rPr>
        <w:t>31.</w:t>
      </w:r>
      <w:r>
        <w:rPr>
          <w:b/>
          <w:spacing w:val="-24"/>
          <w:sz w:val="60"/>
        </w:rPr>
        <w:t> </w:t>
      </w:r>
      <w:r>
        <w:rPr>
          <w:b/>
          <w:sz w:val="60"/>
        </w:rPr>
        <w:t>3.</w:t>
      </w:r>
      <w:r>
        <w:rPr>
          <w:b/>
          <w:spacing w:val="-24"/>
          <w:sz w:val="60"/>
        </w:rPr>
        <w:t> </w:t>
      </w:r>
      <w:r>
        <w:rPr>
          <w:b/>
          <w:spacing w:val="-4"/>
          <w:sz w:val="60"/>
        </w:rPr>
        <w:t>2026</w:t>
      </w:r>
    </w:p>
    <w:p>
      <w:pPr>
        <w:spacing w:before="516"/>
        <w:ind w:left="1021" w:right="1021" w:firstLine="0"/>
        <w:jc w:val="center"/>
        <w:rPr>
          <w:sz w:val="44"/>
        </w:rPr>
      </w:pPr>
      <w:r>
        <w:rPr>
          <w:w w:val="110"/>
          <w:sz w:val="44"/>
        </w:rPr>
        <w:t>Je</w:t>
      </w:r>
      <w:r>
        <w:rPr>
          <w:spacing w:val="-21"/>
          <w:w w:val="110"/>
          <w:sz w:val="44"/>
        </w:rPr>
        <w:t> </w:t>
      </w:r>
      <w:r>
        <w:rPr>
          <w:w w:val="110"/>
          <w:sz w:val="44"/>
        </w:rPr>
        <w:t>tady</w:t>
      </w:r>
      <w:r>
        <w:rPr>
          <w:spacing w:val="-21"/>
          <w:w w:val="110"/>
          <w:sz w:val="44"/>
        </w:rPr>
        <w:t> </w:t>
      </w:r>
      <w:r>
        <w:rPr>
          <w:w w:val="110"/>
          <w:sz w:val="44"/>
        </w:rPr>
        <w:t>nová</w:t>
      </w:r>
      <w:r>
        <w:rPr>
          <w:spacing w:val="-21"/>
          <w:w w:val="110"/>
          <w:sz w:val="44"/>
        </w:rPr>
        <w:t> </w:t>
      </w:r>
      <w:r>
        <w:rPr>
          <w:spacing w:val="-2"/>
          <w:w w:val="110"/>
          <w:sz w:val="44"/>
        </w:rPr>
        <w:t>soutěž!</w:t>
      </w:r>
    </w:p>
    <w:p>
      <w:pPr>
        <w:spacing w:line="276" w:lineRule="auto" w:before="78"/>
        <w:ind w:left="1021" w:right="1019" w:firstLine="0"/>
        <w:jc w:val="center"/>
        <w:rPr>
          <w:sz w:val="44"/>
        </w:rPr>
      </w:pPr>
      <w:r>
        <w:rPr>
          <w:w w:val="110"/>
          <w:sz w:val="44"/>
        </w:rPr>
        <w:t>Vyluštěte osmisměrku a odhalte tajenku, která vám prozradí knihovnický vtip.</w:t>
      </w:r>
    </w:p>
    <w:p>
      <w:pPr>
        <w:pStyle w:val="BodyText"/>
        <w:spacing w:before="21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2270735</wp:posOffset>
            </wp:positionH>
            <wp:positionV relativeFrom="paragraph">
              <wp:posOffset>306831</wp:posOffset>
            </wp:positionV>
            <wp:extent cx="3013185" cy="2881312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185" cy="288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footerReference w:type="default" r:id="rId7"/>
          <w:pgSz w:w="11910" w:h="16850"/>
          <w:pgMar w:header="0" w:footer="489" w:top="380" w:bottom="680" w:left="425" w:right="425"/>
        </w:sectPr>
      </w:pPr>
    </w:p>
    <w:p>
      <w:pPr>
        <w:pStyle w:val="Heading3"/>
        <w:spacing w:line="731" w:lineRule="exact"/>
        <w:ind w:left="729"/>
      </w:pPr>
      <w:r>
        <w:rPr/>
        <w:t>JAK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2"/>
        </w:rPr>
        <w:t>OSMISMĚRKU?</w:t>
      </w:r>
    </w:p>
    <w:p>
      <w:pPr>
        <w:pStyle w:val="BodyText"/>
        <w:spacing w:line="273" w:lineRule="auto" w:before="213"/>
        <w:ind w:left="765" w:right="805"/>
      </w:pPr>
      <w:r>
        <w:rPr>
          <w:w w:val="110"/>
        </w:rPr>
        <w:t>V osmisměrce hledejte níže uvedené jednoslovné názvy knih. Slova mohou být ukryta: vodorovně (zleva doprava i zprava doleva), svisle (shora dolů i zdola nahoru) a diagonálně a mohou se vzájemně křížit, ale každé je použito pouze jednou.</w:t>
      </w:r>
    </w:p>
    <w:p>
      <w:pPr>
        <w:pStyle w:val="BodyText"/>
        <w:spacing w:before="60"/>
      </w:pPr>
    </w:p>
    <w:p>
      <w:pPr>
        <w:pStyle w:val="BodyText"/>
        <w:spacing w:line="273" w:lineRule="auto"/>
        <w:ind w:left="765" w:right="805"/>
      </w:pPr>
      <w:r>
        <w:rPr>
          <w:w w:val="110"/>
        </w:rPr>
        <w:t>Používáme písmena české abecedy – takže „CH“ je bráno jako jedno písmeno.</w:t>
      </w:r>
    </w:p>
    <w:p>
      <w:pPr>
        <w:pStyle w:val="BodyText"/>
        <w:spacing w:before="64"/>
      </w:pPr>
    </w:p>
    <w:p>
      <w:pPr>
        <w:pStyle w:val="BodyText"/>
        <w:spacing w:line="273" w:lineRule="auto"/>
        <w:ind w:left="765" w:right="805"/>
      </w:pPr>
      <w:r>
        <w:rPr>
          <w:w w:val="110"/>
        </w:rPr>
        <w:t>Nalezená slova vyškrtněte. Písmena, která v osmisměrce zůstanou nevyužitá, tvoří tajenku. Tajenku přečtěte po řádcích zleva doprava.</w:t>
      </w: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50"/>
          <w:pgMar w:header="0" w:footer="489" w:top="740" w:bottom="680" w:left="425" w:right="425"/>
        </w:sectPr>
      </w:pPr>
    </w:p>
    <w:p>
      <w:pPr>
        <w:pStyle w:val="Heading3"/>
        <w:spacing w:before="12"/>
      </w:pPr>
      <w:r>
        <w:rPr>
          <w:w w:val="105"/>
        </w:rPr>
        <w:t>SEZNAM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SLOV:</w:t>
      </w:r>
    </w:p>
    <w:p>
      <w:pPr>
        <w:spacing w:line="285" w:lineRule="auto" w:before="188"/>
        <w:ind w:left="960" w:right="929" w:firstLine="0"/>
        <w:jc w:val="left"/>
        <w:rPr>
          <w:rFonts w:ascii="Trebuchet MS" w:hAnsi="Trebuchet MS"/>
          <w:b/>
          <w:sz w:val="38"/>
        </w:rPr>
      </w:pPr>
      <w:r>
        <w:rPr>
          <w:rFonts w:ascii="Trebuchet MS" w:hAnsi="Trebuchet MS"/>
          <w:b/>
          <w:spacing w:val="-2"/>
          <w:w w:val="110"/>
          <w:sz w:val="38"/>
        </w:rPr>
        <w:t>ANEŽKA BLÍZCÍ</w:t>
      </w:r>
      <w:r>
        <w:rPr>
          <w:rFonts w:ascii="Trebuchet MS" w:hAnsi="Trebuchet MS"/>
          <w:b/>
          <w:spacing w:val="80"/>
          <w:w w:val="150"/>
          <w:sz w:val="38"/>
        </w:rPr>
        <w:t> </w:t>
      </w:r>
      <w:r>
        <w:rPr>
          <w:rFonts w:ascii="Trebuchet MS" w:hAnsi="Trebuchet MS"/>
          <w:b/>
          <w:spacing w:val="-2"/>
          <w:w w:val="110"/>
          <w:sz w:val="38"/>
        </w:rPr>
        <w:t>CLONA ČARODĚJNICE ERAGON </w:t>
      </w:r>
      <w:r>
        <w:rPr>
          <w:rFonts w:ascii="Trebuchet MS" w:hAnsi="Trebuchet MS"/>
          <w:b/>
          <w:spacing w:val="-4"/>
          <w:w w:val="110"/>
          <w:sz w:val="38"/>
        </w:rPr>
        <w:t>HANA </w:t>
      </w:r>
      <w:r>
        <w:rPr>
          <w:rFonts w:ascii="Trebuchet MS" w:hAnsi="Trebuchet MS"/>
          <w:b/>
          <w:spacing w:val="-2"/>
          <w:w w:val="110"/>
          <w:sz w:val="38"/>
        </w:rPr>
        <w:t>HEDVÁBNÍK HNÍZDA HYPNOTIZÉR CHALOUPKY KOSTITEPCI</w:t>
      </w:r>
    </w:p>
    <w:p>
      <w:pPr>
        <w:pStyle w:val="BodyText"/>
        <w:rPr>
          <w:rFonts w:ascii="Trebuchet MS"/>
          <w:b/>
          <w:sz w:val="38"/>
        </w:rPr>
      </w:pPr>
      <w:r>
        <w:rPr/>
        <w:br w:type="column"/>
      </w:r>
      <w:r>
        <w:rPr>
          <w:rFonts w:ascii="Trebuchet MS"/>
          <w:b/>
          <w:sz w:val="38"/>
        </w:rPr>
      </w:r>
    </w:p>
    <w:p>
      <w:pPr>
        <w:pStyle w:val="BodyText"/>
        <w:spacing w:before="50"/>
        <w:rPr>
          <w:rFonts w:ascii="Trebuchet MS"/>
          <w:b/>
          <w:sz w:val="38"/>
        </w:rPr>
      </w:pPr>
    </w:p>
    <w:p>
      <w:pPr>
        <w:spacing w:line="285" w:lineRule="auto" w:before="0"/>
        <w:ind w:left="725" w:right="2823" w:firstLine="0"/>
        <w:jc w:val="left"/>
        <w:rPr>
          <w:rFonts w:ascii="Trebuchet MS" w:hAnsi="Trebuchet MS"/>
          <w:b/>
          <w:sz w:val="38"/>
        </w:rPr>
      </w:pPr>
      <w:r>
        <w:rPr>
          <w:rFonts w:ascii="Trebuchet MS" w:hAnsi="Trebuchet MS"/>
          <w:b/>
          <w:sz w:val="3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5582240</wp:posOffset>
            </wp:positionH>
            <wp:positionV relativeFrom="paragraph">
              <wp:posOffset>1174244</wp:posOffset>
            </wp:positionV>
            <wp:extent cx="1624932" cy="26162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932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pacing w:val="-2"/>
          <w:w w:val="115"/>
          <w:sz w:val="38"/>
        </w:rPr>
        <w:t>KYTICE LOLITA MAMINKA MANŽELSTVÍ MARYŠA </w:t>
      </w:r>
      <w:r>
        <w:rPr>
          <w:rFonts w:ascii="Trebuchet MS" w:hAnsi="Trebuchet MS"/>
          <w:b/>
          <w:spacing w:val="-4"/>
          <w:w w:val="115"/>
          <w:sz w:val="38"/>
        </w:rPr>
        <w:t>MÁJ</w:t>
      </w:r>
    </w:p>
    <w:p>
      <w:pPr>
        <w:spacing w:line="285" w:lineRule="auto" w:before="0"/>
        <w:ind w:left="725" w:right="2860" w:firstLine="0"/>
        <w:jc w:val="left"/>
        <w:rPr>
          <w:rFonts w:ascii="Trebuchet MS"/>
          <w:b/>
          <w:sz w:val="38"/>
        </w:rPr>
      </w:pPr>
      <w:r>
        <w:rPr>
          <w:rFonts w:ascii="Trebuchet MS"/>
          <w:b/>
          <w:spacing w:val="-4"/>
          <w:w w:val="115"/>
          <w:sz w:val="38"/>
        </w:rPr>
        <w:t>NOC </w:t>
      </w:r>
      <w:r>
        <w:rPr>
          <w:rFonts w:ascii="Trebuchet MS"/>
          <w:b/>
          <w:spacing w:val="-2"/>
          <w:w w:val="115"/>
          <w:sz w:val="38"/>
        </w:rPr>
        <w:t>PACIENTKA </w:t>
      </w:r>
      <w:r>
        <w:rPr>
          <w:rFonts w:ascii="Trebuchet MS"/>
          <w:b/>
          <w:spacing w:val="-2"/>
          <w:w w:val="110"/>
          <w:sz w:val="38"/>
        </w:rPr>
        <w:t>POMOCNICE </w:t>
      </w:r>
      <w:r>
        <w:rPr>
          <w:rFonts w:ascii="Trebuchet MS"/>
          <w:b/>
          <w:spacing w:val="-4"/>
          <w:w w:val="115"/>
          <w:sz w:val="38"/>
        </w:rPr>
        <w:t>SILO </w:t>
      </w:r>
      <w:r>
        <w:rPr>
          <w:rFonts w:ascii="Trebuchet MS"/>
          <w:b/>
          <w:spacing w:val="-2"/>
          <w:w w:val="115"/>
          <w:sz w:val="38"/>
        </w:rPr>
        <w:t>SMRTKA</w:t>
      </w:r>
    </w:p>
    <w:p>
      <w:pPr>
        <w:spacing w:after="0" w:line="285" w:lineRule="auto"/>
        <w:jc w:val="left"/>
        <w:rPr>
          <w:rFonts w:ascii="Trebuchet MS"/>
          <w:b/>
          <w:sz w:val="38"/>
        </w:rPr>
        <w:sectPr>
          <w:type w:val="continuous"/>
          <w:pgSz w:w="11910" w:h="16850"/>
          <w:pgMar w:header="0" w:footer="489" w:top="1100" w:bottom="680" w:left="425" w:right="425"/>
          <w:cols w:num="2" w:equalWidth="0">
            <w:col w:w="4590" w:space="409"/>
            <w:col w:w="6061"/>
          </w:cols>
        </w:sectPr>
      </w:pPr>
    </w:p>
    <w:p>
      <w:pPr>
        <w:pStyle w:val="BodyText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237270</wp:posOffset>
                </wp:positionH>
                <wp:positionV relativeFrom="page">
                  <wp:posOffset>308576</wp:posOffset>
                </wp:positionV>
                <wp:extent cx="7088505" cy="311531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088505" cy="3115310"/>
                          <a:chExt cx="7088505" cy="31153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8114" y="38114"/>
                            <a:ext cx="7012305" cy="3039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2305" h="3039110">
                                <a:moveTo>
                                  <a:pt x="0" y="0"/>
                                </a:moveTo>
                                <a:lnTo>
                                  <a:pt x="7011936" y="0"/>
                                </a:lnTo>
                                <a:lnTo>
                                  <a:pt x="7011936" y="3038727"/>
                                </a:lnTo>
                                <a:lnTo>
                                  <a:pt x="0" y="3038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228">
                            <a:solidFill>
                              <a:srgbClr val="D5DB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079641" y="2271317"/>
                            <a:ext cx="5346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534670">
                                <a:moveTo>
                                  <a:pt x="0" y="0"/>
                                </a:moveTo>
                                <a:lnTo>
                                  <a:pt x="534494" y="0"/>
                                </a:lnTo>
                                <a:lnTo>
                                  <a:pt x="534494" y="534494"/>
                                </a:lnTo>
                                <a:lnTo>
                                  <a:pt x="0" y="534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614185" y="2271317"/>
                            <a:ext cx="5346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534670">
                                <a:moveTo>
                                  <a:pt x="0" y="0"/>
                                </a:moveTo>
                                <a:lnTo>
                                  <a:pt x="534494" y="0"/>
                                </a:lnTo>
                                <a:lnTo>
                                  <a:pt x="534494" y="534494"/>
                                </a:lnTo>
                                <a:lnTo>
                                  <a:pt x="0" y="534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148729" y="2271317"/>
                            <a:ext cx="5346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534670">
                                <a:moveTo>
                                  <a:pt x="0" y="0"/>
                                </a:moveTo>
                                <a:lnTo>
                                  <a:pt x="534494" y="0"/>
                                </a:lnTo>
                                <a:lnTo>
                                  <a:pt x="534494" y="534494"/>
                                </a:lnTo>
                                <a:lnTo>
                                  <a:pt x="0" y="534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83273" y="2271317"/>
                            <a:ext cx="5346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534670">
                                <a:moveTo>
                                  <a:pt x="0" y="0"/>
                                </a:moveTo>
                                <a:lnTo>
                                  <a:pt x="534494" y="0"/>
                                </a:lnTo>
                                <a:lnTo>
                                  <a:pt x="534494" y="534494"/>
                                </a:lnTo>
                                <a:lnTo>
                                  <a:pt x="0" y="534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16875" y="2271317"/>
                            <a:ext cx="5346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534670">
                                <a:moveTo>
                                  <a:pt x="0" y="0"/>
                                </a:moveTo>
                                <a:lnTo>
                                  <a:pt x="534494" y="0"/>
                                </a:lnTo>
                                <a:lnTo>
                                  <a:pt x="534494" y="534494"/>
                                </a:lnTo>
                                <a:lnTo>
                                  <a:pt x="0" y="534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16680" y="2271317"/>
                            <a:ext cx="5346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534670">
                                <a:moveTo>
                                  <a:pt x="0" y="0"/>
                                </a:moveTo>
                                <a:lnTo>
                                  <a:pt x="534494" y="0"/>
                                </a:lnTo>
                                <a:lnTo>
                                  <a:pt x="534494" y="534494"/>
                                </a:lnTo>
                                <a:lnTo>
                                  <a:pt x="0" y="534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51225" y="2271317"/>
                            <a:ext cx="5346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534670">
                                <a:moveTo>
                                  <a:pt x="0" y="0"/>
                                </a:moveTo>
                                <a:lnTo>
                                  <a:pt x="534494" y="0"/>
                                </a:lnTo>
                                <a:lnTo>
                                  <a:pt x="534494" y="534494"/>
                                </a:lnTo>
                                <a:lnTo>
                                  <a:pt x="0" y="534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85769" y="2271317"/>
                            <a:ext cx="5346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534670">
                                <a:moveTo>
                                  <a:pt x="0" y="0"/>
                                </a:moveTo>
                                <a:lnTo>
                                  <a:pt x="534494" y="0"/>
                                </a:lnTo>
                                <a:lnTo>
                                  <a:pt x="534494" y="534494"/>
                                </a:lnTo>
                                <a:lnTo>
                                  <a:pt x="0" y="534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20313" y="2271317"/>
                            <a:ext cx="5346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534670">
                                <a:moveTo>
                                  <a:pt x="0" y="0"/>
                                </a:moveTo>
                                <a:lnTo>
                                  <a:pt x="534494" y="0"/>
                                </a:lnTo>
                                <a:lnTo>
                                  <a:pt x="534494" y="534494"/>
                                </a:lnTo>
                                <a:lnTo>
                                  <a:pt x="0" y="534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53914" y="2271317"/>
                            <a:ext cx="5346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534670">
                                <a:moveTo>
                                  <a:pt x="0" y="0"/>
                                </a:moveTo>
                                <a:lnTo>
                                  <a:pt x="534494" y="0"/>
                                </a:lnTo>
                                <a:lnTo>
                                  <a:pt x="534494" y="534494"/>
                                </a:lnTo>
                                <a:lnTo>
                                  <a:pt x="0" y="534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88458" y="2271317"/>
                            <a:ext cx="5346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534670">
                                <a:moveTo>
                                  <a:pt x="0" y="0"/>
                                </a:moveTo>
                                <a:lnTo>
                                  <a:pt x="534494" y="0"/>
                                </a:lnTo>
                                <a:lnTo>
                                  <a:pt x="534494" y="534494"/>
                                </a:lnTo>
                                <a:lnTo>
                                  <a:pt x="0" y="534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2136" y="2271317"/>
                            <a:ext cx="5346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534670">
                                <a:moveTo>
                                  <a:pt x="0" y="0"/>
                                </a:moveTo>
                                <a:lnTo>
                                  <a:pt x="534494" y="0"/>
                                </a:lnTo>
                                <a:lnTo>
                                  <a:pt x="534494" y="534494"/>
                                </a:lnTo>
                                <a:lnTo>
                                  <a:pt x="0" y="534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31762" y="444386"/>
                            <a:ext cx="6437630" cy="138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1" w:lineRule="exact" w:before="0"/>
                                <w:ind w:left="2" w:right="19" w:firstLine="0"/>
                                <w:jc w:val="center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w w:val="110"/>
                                  <w:sz w:val="42"/>
                                </w:rPr>
                                <w:t>Přijde</w:t>
                              </w:r>
                              <w:r>
                                <w:rPr>
                                  <w:spacing w:val="-5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42"/>
                                </w:rPr>
                                <w:t>mladý</w:t>
                              </w:r>
                              <w:r>
                                <w:rPr>
                                  <w:spacing w:val="-5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42"/>
                                </w:rPr>
                                <w:t>pán</w:t>
                              </w:r>
                              <w:r>
                                <w:rPr>
                                  <w:spacing w:val="-5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42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42"/>
                                </w:rPr>
                                <w:t>knihovny:</w:t>
                              </w:r>
                            </w:p>
                            <w:p>
                              <w:pPr>
                                <w:spacing w:line="273" w:lineRule="auto" w:before="72"/>
                                <w:ind w:left="0" w:right="19" w:firstLine="0"/>
                                <w:jc w:val="center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w w:val="110"/>
                                  <w:sz w:val="42"/>
                                </w:rPr>
                                <w:t>„Máte</w:t>
                              </w:r>
                              <w:r>
                                <w:rPr>
                                  <w:spacing w:val="-7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42"/>
                                </w:rPr>
                                <w:t>tu</w:t>
                              </w:r>
                              <w:r>
                                <w:rPr>
                                  <w:spacing w:val="-7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42"/>
                                </w:rPr>
                                <w:t>příručku</w:t>
                              </w:r>
                              <w:r>
                                <w:rPr>
                                  <w:spacing w:val="-7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42"/>
                                </w:rPr>
                                <w:t>Jak</w:t>
                              </w:r>
                              <w:r>
                                <w:rPr>
                                  <w:spacing w:val="-7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42"/>
                                </w:rPr>
                                <w:t>se</w:t>
                              </w:r>
                              <w:r>
                                <w:rPr>
                                  <w:spacing w:val="-7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42"/>
                                </w:rPr>
                                <w:t>stát</w:t>
                              </w:r>
                              <w:r>
                                <w:rPr>
                                  <w:spacing w:val="-7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42"/>
                                </w:rPr>
                                <w:t>rychle</w:t>
                              </w:r>
                              <w:r>
                                <w:rPr>
                                  <w:spacing w:val="-7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42"/>
                                </w:rPr>
                                <w:t>milionářem?“,</w:t>
                              </w:r>
                              <w:r>
                                <w:rPr>
                                  <w:spacing w:val="-7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42"/>
                                </w:rPr>
                                <w:t>ptá se mladý muž knihovnice.</w:t>
                              </w:r>
                            </w:p>
                            <w:p>
                              <w:pPr>
                                <w:spacing w:line="482" w:lineRule="exact" w:before="2"/>
                                <w:ind w:left="2" w:right="19" w:firstLine="0"/>
                                <w:jc w:val="center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w w:val="105"/>
                                  <w:sz w:val="42"/>
                                </w:rPr>
                                <w:t>„Samozřejmě,</w:t>
                              </w:r>
                              <w:r>
                                <w:rPr>
                                  <w:spacing w:val="48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2"/>
                                </w:rPr>
                                <w:t>ale</w:t>
                              </w:r>
                              <w:r>
                                <w:rPr>
                                  <w:spacing w:val="48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2"/>
                                </w:rPr>
                                <w:t>doporučuji,</w:t>
                              </w:r>
                              <w:r>
                                <w:rPr>
                                  <w:spacing w:val="49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2"/>
                                </w:rPr>
                                <w:t>abyste</w:t>
                              </w:r>
                              <w:r>
                                <w:rPr>
                                  <w:spacing w:val="48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2"/>
                                </w:rPr>
                                <w:t>si</w:t>
                              </w:r>
                              <w:r>
                                <w:rPr>
                                  <w:spacing w:val="49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2"/>
                                </w:rPr>
                                <w:t>k</w:t>
                              </w:r>
                              <w:r>
                                <w:rPr>
                                  <w:spacing w:val="48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42"/>
                                </w:rPr>
                                <w:t>ní</w:t>
                              </w:r>
                              <w:r>
                                <w:rPr>
                                  <w:spacing w:val="49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42"/>
                                </w:rPr>
                                <w:t>půjčil...“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809922" y="2484284"/>
                            <a:ext cx="161925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20" w:lineRule="exact" w:before="0"/>
                                <w:ind w:left="0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42"/>
                                </w:rPr>
                                <w:t>.“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68272pt;margin-top:24.297361pt;width:558.15pt;height:245.3pt;mso-position-horizontal-relative:page;mso-position-vertical-relative:page;z-index:15731200" id="docshapegroup1" coordorigin="374,486" coordsize="11163,4906">
                <v:rect style="position:absolute;left:433;top:545;width:11043;height:4786" id="docshape2" filled="false" stroked="true" strokeweight="6.002262pt" strokecolor="#d5db1d">
                  <v:stroke dashstyle="solid"/>
                </v:rect>
                <v:rect style="position:absolute;left:6798;top:4062;width:842;height:842" id="docshape3" filled="false" stroked="true" strokeweight="1.500566pt" strokecolor="#000000">
                  <v:stroke dashstyle="solid"/>
                </v:rect>
                <v:rect style="position:absolute;left:7640;top:4062;width:842;height:842" id="docshape4" filled="false" stroked="true" strokeweight="1.500566pt" strokecolor="#000000">
                  <v:stroke dashstyle="solid"/>
                </v:rect>
                <v:rect style="position:absolute;left:8481;top:4062;width:842;height:842" id="docshape5" filled="false" stroked="true" strokeweight="1.500566pt" strokecolor="#000000">
                  <v:stroke dashstyle="solid"/>
                </v:rect>
                <v:rect style="position:absolute;left:9323;top:4062;width:842;height:842" id="docshape6" filled="false" stroked="true" strokeweight="1.500566pt" strokecolor="#000000">
                  <v:stroke dashstyle="solid"/>
                </v:rect>
                <v:rect style="position:absolute;left:10164;top:4062;width:842;height:842" id="docshape7" filled="false" stroked="true" strokeweight="1.500566pt" strokecolor="#000000">
                  <v:stroke dashstyle="solid"/>
                </v:rect>
                <v:rect style="position:absolute;left:1502;top:4062;width:842;height:842" id="docshape8" filled="false" stroked="true" strokeweight="1.500566pt" strokecolor="#000000">
                  <v:stroke dashstyle="solid"/>
                </v:rect>
                <v:rect style="position:absolute;left:2344;top:4062;width:842;height:842" id="docshape9" filled="false" stroked="true" strokeweight="1.500566pt" strokecolor="#000000">
                  <v:stroke dashstyle="solid"/>
                </v:rect>
                <v:rect style="position:absolute;left:3185;top:4062;width:842;height:842" id="docshape10" filled="false" stroked="true" strokeweight="1.500566pt" strokecolor="#000000">
                  <v:stroke dashstyle="solid"/>
                </v:rect>
                <v:rect style="position:absolute;left:4027;top:4062;width:842;height:842" id="docshape11" filled="false" stroked="true" strokeweight="1.500566pt" strokecolor="#000000">
                  <v:stroke dashstyle="solid"/>
                </v:rect>
                <v:rect style="position:absolute;left:4868;top:4062;width:842;height:842" id="docshape12" filled="false" stroked="true" strokeweight="1.500566pt" strokecolor="#000000">
                  <v:stroke dashstyle="solid"/>
                </v:rect>
                <v:rect style="position:absolute;left:5709;top:4062;width:842;height:842" id="docshape13" filled="false" stroked="true" strokeweight="1.500566pt" strokecolor="#000000">
                  <v:stroke dashstyle="solid"/>
                </v:rect>
                <v:rect style="position:absolute;left:660;top:4062;width:842;height:842" id="docshape14" filled="false" stroked="true" strokeweight="1.500566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96;top:1185;width:10138;height:2176" type="#_x0000_t202" id="docshape15" filled="false" stroked="false">
                  <v:textbox inset="0,0,0,0">
                    <w:txbxContent>
                      <w:p>
                        <w:pPr>
                          <w:spacing w:line="451" w:lineRule="exact" w:before="0"/>
                          <w:ind w:left="2" w:right="19" w:firstLine="0"/>
                          <w:jc w:val="center"/>
                          <w:rPr>
                            <w:sz w:val="42"/>
                          </w:rPr>
                        </w:pPr>
                        <w:r>
                          <w:rPr>
                            <w:w w:val="110"/>
                            <w:sz w:val="42"/>
                          </w:rPr>
                          <w:t>Přijde</w:t>
                        </w:r>
                        <w:r>
                          <w:rPr>
                            <w:spacing w:val="-5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w w:val="110"/>
                            <w:sz w:val="42"/>
                          </w:rPr>
                          <w:t>mladý</w:t>
                        </w:r>
                        <w:r>
                          <w:rPr>
                            <w:spacing w:val="-5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w w:val="110"/>
                            <w:sz w:val="42"/>
                          </w:rPr>
                          <w:t>pán</w:t>
                        </w:r>
                        <w:r>
                          <w:rPr>
                            <w:spacing w:val="-5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w w:val="110"/>
                            <w:sz w:val="42"/>
                          </w:rPr>
                          <w:t>do</w:t>
                        </w:r>
                        <w:r>
                          <w:rPr>
                            <w:spacing w:val="-4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42"/>
                          </w:rPr>
                          <w:t>knihovny:</w:t>
                        </w:r>
                      </w:p>
                      <w:p>
                        <w:pPr>
                          <w:spacing w:line="273" w:lineRule="auto" w:before="72"/>
                          <w:ind w:left="0" w:right="19" w:firstLine="0"/>
                          <w:jc w:val="center"/>
                          <w:rPr>
                            <w:sz w:val="42"/>
                          </w:rPr>
                        </w:pPr>
                        <w:r>
                          <w:rPr>
                            <w:w w:val="110"/>
                            <w:sz w:val="42"/>
                          </w:rPr>
                          <w:t>„Máte</w:t>
                        </w:r>
                        <w:r>
                          <w:rPr>
                            <w:spacing w:val="-7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w w:val="110"/>
                            <w:sz w:val="42"/>
                          </w:rPr>
                          <w:t>tu</w:t>
                        </w:r>
                        <w:r>
                          <w:rPr>
                            <w:spacing w:val="-7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w w:val="110"/>
                            <w:sz w:val="42"/>
                          </w:rPr>
                          <w:t>příručku</w:t>
                        </w:r>
                        <w:r>
                          <w:rPr>
                            <w:spacing w:val="-7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w w:val="110"/>
                            <w:sz w:val="42"/>
                          </w:rPr>
                          <w:t>Jak</w:t>
                        </w:r>
                        <w:r>
                          <w:rPr>
                            <w:spacing w:val="-7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w w:val="110"/>
                            <w:sz w:val="42"/>
                          </w:rPr>
                          <w:t>se</w:t>
                        </w:r>
                        <w:r>
                          <w:rPr>
                            <w:spacing w:val="-7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w w:val="110"/>
                            <w:sz w:val="42"/>
                          </w:rPr>
                          <w:t>stát</w:t>
                        </w:r>
                        <w:r>
                          <w:rPr>
                            <w:spacing w:val="-7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w w:val="110"/>
                            <w:sz w:val="42"/>
                          </w:rPr>
                          <w:t>rychle</w:t>
                        </w:r>
                        <w:r>
                          <w:rPr>
                            <w:spacing w:val="-7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w w:val="110"/>
                            <w:sz w:val="42"/>
                          </w:rPr>
                          <w:t>milionářem?“,</w:t>
                        </w:r>
                        <w:r>
                          <w:rPr>
                            <w:spacing w:val="-7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w w:val="110"/>
                            <w:sz w:val="42"/>
                          </w:rPr>
                          <w:t>ptá se mladý muž knihovnice.</w:t>
                        </w:r>
                      </w:p>
                      <w:p>
                        <w:pPr>
                          <w:spacing w:line="482" w:lineRule="exact" w:before="2"/>
                          <w:ind w:left="2" w:right="19" w:firstLine="0"/>
                          <w:jc w:val="center"/>
                          <w:rPr>
                            <w:sz w:val="42"/>
                          </w:rPr>
                        </w:pPr>
                        <w:r>
                          <w:rPr>
                            <w:w w:val="105"/>
                            <w:sz w:val="42"/>
                          </w:rPr>
                          <w:t>„Samozřejmě,</w:t>
                        </w:r>
                        <w:r>
                          <w:rPr>
                            <w:spacing w:val="48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w w:val="105"/>
                            <w:sz w:val="42"/>
                          </w:rPr>
                          <w:t>ale</w:t>
                        </w:r>
                        <w:r>
                          <w:rPr>
                            <w:spacing w:val="48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w w:val="105"/>
                            <w:sz w:val="42"/>
                          </w:rPr>
                          <w:t>doporučuji,</w:t>
                        </w:r>
                        <w:r>
                          <w:rPr>
                            <w:spacing w:val="49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w w:val="105"/>
                            <w:sz w:val="42"/>
                          </w:rPr>
                          <w:t>abyste</w:t>
                        </w:r>
                        <w:r>
                          <w:rPr>
                            <w:spacing w:val="48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w w:val="105"/>
                            <w:sz w:val="42"/>
                          </w:rPr>
                          <w:t>si</w:t>
                        </w:r>
                        <w:r>
                          <w:rPr>
                            <w:spacing w:val="49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w w:val="105"/>
                            <w:sz w:val="42"/>
                          </w:rPr>
                          <w:t>k</w:t>
                        </w:r>
                        <w:r>
                          <w:rPr>
                            <w:spacing w:val="48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w w:val="105"/>
                            <w:sz w:val="42"/>
                          </w:rPr>
                          <w:t>ní</w:t>
                        </w:r>
                        <w:r>
                          <w:rPr>
                            <w:spacing w:val="49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42"/>
                          </w:rPr>
                          <w:t>půjčil...“</w:t>
                        </w:r>
                      </w:p>
                    </w:txbxContent>
                  </v:textbox>
                  <w10:wrap type="none"/>
                </v:shape>
                <v:shape style="position:absolute;left:11097;top:4398;width:255;height:421" type="#_x0000_t202" id="docshape16" filled="false" stroked="false">
                  <v:textbox inset="0,0,0,0">
                    <w:txbxContent>
                      <w:p>
                        <w:pPr>
                          <w:spacing w:line="420" w:lineRule="exact" w:before="0"/>
                          <w:ind w:left="0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spacing w:val="-5"/>
                            <w:w w:val="90"/>
                            <w:sz w:val="42"/>
                          </w:rPr>
                          <w:t>.“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75" w:after="1"/>
        <w:rPr>
          <w:rFonts w:ascii="Trebuchet MS"/>
          <w:b/>
          <w:sz w:val="20"/>
        </w:rPr>
      </w:pPr>
    </w:p>
    <w:tbl>
      <w:tblPr>
        <w:tblW w:w="0" w:type="auto"/>
        <w:jc w:val="left"/>
        <w:tblInd w:w="4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0"/>
      </w:tblGrid>
      <w:tr>
        <w:trPr>
          <w:trHeight w:val="814" w:hRule="atLeast"/>
        </w:trPr>
        <w:tc>
          <w:tcPr>
            <w:tcW w:w="840" w:type="dxa"/>
          </w:tcPr>
          <w:p>
            <w:pPr>
              <w:pStyle w:val="TableParagraph"/>
              <w:spacing w:before="163"/>
              <w:ind w:left="31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T</w:t>
            </w:r>
          </w:p>
        </w:tc>
        <w:tc>
          <w:tcPr>
            <w:tcW w:w="841" w:type="dxa"/>
          </w:tcPr>
          <w:p>
            <w:pPr>
              <w:pStyle w:val="TableParagraph"/>
              <w:spacing w:before="168"/>
              <w:ind w:right="14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13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K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11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  <w:tc>
          <w:tcPr>
            <w:tcW w:w="841" w:type="dxa"/>
          </w:tcPr>
          <w:p>
            <w:pPr>
              <w:pStyle w:val="TableParagraph"/>
              <w:spacing w:before="166"/>
              <w:ind w:right="10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I</w:t>
            </w:r>
          </w:p>
        </w:tc>
        <w:tc>
          <w:tcPr>
            <w:tcW w:w="841" w:type="dxa"/>
          </w:tcPr>
          <w:p>
            <w:pPr>
              <w:pStyle w:val="TableParagraph"/>
              <w:spacing w:before="166"/>
              <w:ind w:right="8"/>
              <w:rPr>
                <w:sz w:val="34"/>
              </w:rPr>
            </w:pPr>
            <w:r>
              <w:rPr>
                <w:spacing w:val="-10"/>
                <w:sz w:val="34"/>
              </w:rPr>
              <w:t>M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6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5"/>
              <w:rPr>
                <w:sz w:val="34"/>
              </w:rPr>
            </w:pPr>
            <w:r>
              <w:rPr>
                <w:spacing w:val="-10"/>
                <w:sz w:val="34"/>
              </w:rPr>
              <w:t>M</w:t>
            </w:r>
          </w:p>
        </w:tc>
        <w:tc>
          <w:tcPr>
            <w:tcW w:w="841" w:type="dxa"/>
          </w:tcPr>
          <w:p>
            <w:pPr>
              <w:pStyle w:val="TableParagraph"/>
              <w:spacing w:before="164"/>
              <w:ind w:right="3"/>
              <w:rPr>
                <w:sz w:val="34"/>
              </w:rPr>
            </w:pPr>
            <w:r>
              <w:rPr>
                <w:spacing w:val="-10"/>
                <w:sz w:val="34"/>
              </w:rPr>
              <w:t>M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1"/>
              <w:rPr>
                <w:sz w:val="34"/>
              </w:rPr>
            </w:pPr>
            <w:r>
              <w:rPr>
                <w:spacing w:val="-10"/>
                <w:sz w:val="34"/>
              </w:rPr>
              <w:t>H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R</w:t>
            </w:r>
          </w:p>
        </w:tc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before="167"/>
              <w:ind w:left="33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</w:tr>
      <w:tr>
        <w:trPr>
          <w:trHeight w:val="811" w:hRule="atLeast"/>
        </w:trPr>
        <w:tc>
          <w:tcPr>
            <w:tcW w:w="840" w:type="dxa"/>
          </w:tcPr>
          <w:p>
            <w:pPr>
              <w:pStyle w:val="TableParagraph"/>
              <w:spacing w:before="166"/>
              <w:ind w:left="31"/>
              <w:rPr>
                <w:sz w:val="34"/>
              </w:rPr>
            </w:pPr>
            <w:r>
              <w:rPr>
                <w:spacing w:val="-10"/>
                <w:sz w:val="34"/>
              </w:rPr>
              <w:t>O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15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E</w:t>
            </w:r>
          </w:p>
        </w:tc>
        <w:tc>
          <w:tcPr>
            <w:tcW w:w="841" w:type="dxa"/>
          </w:tcPr>
          <w:p>
            <w:pPr>
              <w:pStyle w:val="TableParagraph"/>
              <w:ind w:right="13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Y</w:t>
            </w:r>
          </w:p>
        </w:tc>
        <w:tc>
          <w:tcPr>
            <w:tcW w:w="841" w:type="dxa"/>
          </w:tcPr>
          <w:p>
            <w:pPr>
              <w:pStyle w:val="TableParagraph"/>
              <w:ind w:right="11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K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10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P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8"/>
              <w:rPr>
                <w:sz w:val="34"/>
              </w:rPr>
            </w:pPr>
            <w:r>
              <w:rPr>
                <w:spacing w:val="-10"/>
                <w:sz w:val="34"/>
              </w:rPr>
              <w:t>U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7"/>
              <w:rPr>
                <w:sz w:val="34"/>
              </w:rPr>
            </w:pPr>
            <w:r>
              <w:rPr>
                <w:spacing w:val="-10"/>
                <w:sz w:val="34"/>
              </w:rPr>
              <w:t>O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5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L</w:t>
            </w:r>
          </w:p>
        </w:tc>
        <w:tc>
          <w:tcPr>
            <w:tcW w:w="841" w:type="dxa"/>
          </w:tcPr>
          <w:p>
            <w:pPr>
              <w:pStyle w:val="TableParagraph"/>
              <w:ind w:right="3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  <w:tc>
          <w:tcPr>
            <w:tcW w:w="841" w:type="dxa"/>
          </w:tcPr>
          <w:p>
            <w:pPr>
              <w:pStyle w:val="TableParagraph"/>
              <w:ind w:right="1"/>
              <w:rPr>
                <w:sz w:val="34"/>
              </w:rPr>
            </w:pPr>
            <w:r>
              <w:rPr>
                <w:spacing w:val="-5"/>
                <w:w w:val="95"/>
                <w:sz w:val="34"/>
              </w:rPr>
              <w:t>CH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sz w:val="34"/>
              </w:rPr>
            </w:pPr>
            <w:r>
              <w:rPr>
                <w:spacing w:val="-10"/>
                <w:sz w:val="34"/>
              </w:rPr>
              <w:t>O</w:t>
            </w:r>
          </w:p>
        </w:tc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before="164"/>
              <w:ind w:left="33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S</w:t>
            </w:r>
          </w:p>
        </w:tc>
      </w:tr>
      <w:tr>
        <w:trPr>
          <w:trHeight w:val="808" w:hRule="atLeast"/>
        </w:trPr>
        <w:tc>
          <w:tcPr>
            <w:tcW w:w="840" w:type="dxa"/>
          </w:tcPr>
          <w:p>
            <w:pPr>
              <w:pStyle w:val="TableParagraph"/>
              <w:spacing w:before="166"/>
              <w:ind w:left="31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R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14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L</w:t>
            </w:r>
          </w:p>
        </w:tc>
        <w:tc>
          <w:tcPr>
            <w:tcW w:w="841" w:type="dxa"/>
          </w:tcPr>
          <w:p>
            <w:pPr>
              <w:pStyle w:val="TableParagraph"/>
              <w:ind w:right="13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T</w:t>
            </w:r>
          </w:p>
        </w:tc>
        <w:tc>
          <w:tcPr>
            <w:tcW w:w="841" w:type="dxa"/>
          </w:tcPr>
          <w:p>
            <w:pPr>
              <w:pStyle w:val="TableParagraph"/>
              <w:ind w:right="11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K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9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T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8"/>
              <w:rPr>
                <w:sz w:val="34"/>
              </w:rPr>
            </w:pPr>
            <w:r>
              <w:rPr>
                <w:spacing w:val="-10"/>
                <w:sz w:val="34"/>
              </w:rPr>
              <w:t>H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6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5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  <w:tc>
          <w:tcPr>
            <w:tcW w:w="841" w:type="dxa"/>
          </w:tcPr>
          <w:p>
            <w:pPr>
              <w:pStyle w:val="TableParagraph"/>
              <w:ind w:right="3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  <w:tc>
          <w:tcPr>
            <w:tcW w:w="841" w:type="dxa"/>
          </w:tcPr>
          <w:p>
            <w:pPr>
              <w:pStyle w:val="TableParagraph"/>
              <w:ind w:right="1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Í</w:t>
            </w:r>
          </w:p>
        </w:tc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before="164"/>
              <w:ind w:left="33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P</w:t>
            </w:r>
          </w:p>
        </w:tc>
      </w:tr>
      <w:tr>
        <w:trPr>
          <w:trHeight w:val="814" w:hRule="atLeast"/>
        </w:trPr>
        <w:tc>
          <w:tcPr>
            <w:tcW w:w="840" w:type="dxa"/>
          </w:tcPr>
          <w:p>
            <w:pPr>
              <w:pStyle w:val="TableParagraph"/>
              <w:spacing w:before="163"/>
              <w:ind w:left="31"/>
              <w:rPr>
                <w:sz w:val="34"/>
              </w:rPr>
            </w:pPr>
            <w:r>
              <w:rPr>
                <w:sz w:val="3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7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-11436</wp:posOffset>
                      </wp:positionV>
                      <wp:extent cx="534670" cy="53467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534670" cy="534670"/>
                                <a:chExt cx="534670" cy="53467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534670" cy="534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670" h="534670">
                                      <a:moveTo>
                                        <a:pt x="534544" y="534544"/>
                                      </a:moveTo>
                                      <a:lnTo>
                                        <a:pt x="0" y="5345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4544" y="0"/>
                                      </a:lnTo>
                                      <a:lnTo>
                                        <a:pt x="534544" y="534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-.900543pt;width:42.1pt;height:42.1pt;mso-position-horizontal-relative:column;mso-position-vertical-relative:paragraph;z-index:-16030720" id="docshapegroup17" coordorigin="0,-18" coordsize="842,842">
                      <v:rect style="position:absolute;left:0;top:-19;width:842;height:842" id="docshape1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85"/>
                <w:sz w:val="34"/>
              </w:rPr>
              <w:t>É</w:t>
            </w:r>
          </w:p>
        </w:tc>
        <w:tc>
          <w:tcPr>
            <w:tcW w:w="841" w:type="dxa"/>
          </w:tcPr>
          <w:p>
            <w:pPr>
              <w:pStyle w:val="TableParagraph"/>
              <w:spacing w:before="168"/>
              <w:ind w:right="14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P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13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I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11"/>
              <w:rPr>
                <w:sz w:val="34"/>
              </w:rPr>
            </w:pPr>
            <w:r>
              <w:rPr>
                <w:spacing w:val="-10"/>
                <w:sz w:val="34"/>
              </w:rPr>
              <w:t>O</w:t>
            </w:r>
          </w:p>
        </w:tc>
        <w:tc>
          <w:tcPr>
            <w:tcW w:w="841" w:type="dxa"/>
          </w:tcPr>
          <w:p>
            <w:pPr>
              <w:pStyle w:val="TableParagraph"/>
              <w:spacing w:before="166"/>
              <w:ind w:right="9"/>
              <w:rPr>
                <w:sz w:val="34"/>
              </w:rPr>
            </w:pPr>
            <w:r>
              <w:rPr>
                <w:spacing w:val="-10"/>
                <w:sz w:val="34"/>
              </w:rPr>
              <w:t>H</w:t>
            </w:r>
          </w:p>
        </w:tc>
        <w:tc>
          <w:tcPr>
            <w:tcW w:w="841" w:type="dxa"/>
          </w:tcPr>
          <w:p>
            <w:pPr>
              <w:pStyle w:val="TableParagraph"/>
              <w:spacing w:before="166"/>
              <w:ind w:right="8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E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6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5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K</w:t>
            </w:r>
          </w:p>
        </w:tc>
        <w:tc>
          <w:tcPr>
            <w:tcW w:w="841" w:type="dxa"/>
          </w:tcPr>
          <w:p>
            <w:pPr>
              <w:pStyle w:val="TableParagraph"/>
              <w:spacing w:before="164"/>
              <w:ind w:right="3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Ž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2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E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before="167"/>
              <w:ind w:left="33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</w:tr>
      <w:tr>
        <w:trPr>
          <w:trHeight w:val="811" w:hRule="atLeast"/>
        </w:trPr>
        <w:tc>
          <w:tcPr>
            <w:tcW w:w="840" w:type="dxa"/>
          </w:tcPr>
          <w:p>
            <w:pPr>
              <w:pStyle w:val="TableParagraph"/>
              <w:spacing w:before="166"/>
              <w:ind w:left="31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Z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15"/>
              <w:rPr>
                <w:sz w:val="34"/>
              </w:rPr>
            </w:pPr>
            <w:r>
              <w:rPr>
                <w:spacing w:val="-10"/>
                <w:sz w:val="34"/>
              </w:rPr>
              <w:t>O</w:t>
            </w:r>
          </w:p>
        </w:tc>
        <w:tc>
          <w:tcPr>
            <w:tcW w:w="841" w:type="dxa"/>
          </w:tcPr>
          <w:p>
            <w:pPr>
              <w:pStyle w:val="TableParagraph"/>
              <w:ind w:right="13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ind w:right="11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S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10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8"/>
              <w:rPr>
                <w:sz w:val="34"/>
              </w:rPr>
            </w:pPr>
            <w:r>
              <w:rPr>
                <w:spacing w:val="-10"/>
                <w:sz w:val="34"/>
              </w:rPr>
              <w:t>D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6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Š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5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Z</w:t>
            </w:r>
          </w:p>
        </w:tc>
        <w:tc>
          <w:tcPr>
            <w:tcW w:w="841" w:type="dxa"/>
          </w:tcPr>
          <w:p>
            <w:pPr>
              <w:pStyle w:val="TableParagraph"/>
              <w:ind w:right="3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E</w:t>
            </w:r>
          </w:p>
        </w:tc>
        <w:tc>
          <w:tcPr>
            <w:tcW w:w="841" w:type="dxa"/>
          </w:tcPr>
          <w:p>
            <w:pPr>
              <w:pStyle w:val="TableParagraph"/>
              <w:ind w:right="2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sz w:val="34"/>
              </w:rPr>
            </w:pPr>
            <w:r>
              <w:rPr>
                <w:spacing w:val="-10"/>
                <w:sz w:val="34"/>
              </w:rPr>
              <w:t>O</w:t>
            </w:r>
          </w:p>
        </w:tc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before="164"/>
              <w:ind w:left="33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C</w:t>
            </w:r>
          </w:p>
        </w:tc>
      </w:tr>
      <w:tr>
        <w:trPr>
          <w:trHeight w:val="810" w:hRule="atLeast"/>
        </w:trPr>
        <w:tc>
          <w:tcPr>
            <w:tcW w:w="840" w:type="dxa"/>
          </w:tcPr>
          <w:p>
            <w:pPr>
              <w:pStyle w:val="TableParagraph"/>
              <w:spacing w:before="166"/>
              <w:ind w:left="31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I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14"/>
              <w:rPr>
                <w:sz w:val="34"/>
              </w:rPr>
            </w:pPr>
            <w:r>
              <w:rPr>
                <w:spacing w:val="-10"/>
                <w:sz w:val="34"/>
              </w:rPr>
              <w:t>M</w:t>
            </w:r>
          </w:p>
        </w:tc>
        <w:tc>
          <w:tcPr>
            <w:tcW w:w="841" w:type="dxa"/>
          </w:tcPr>
          <w:p>
            <w:pPr>
              <w:pStyle w:val="TableParagraph"/>
              <w:ind w:right="13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E</w:t>
            </w:r>
          </w:p>
        </w:tc>
        <w:tc>
          <w:tcPr>
            <w:tcW w:w="841" w:type="dxa"/>
          </w:tcPr>
          <w:p>
            <w:pPr>
              <w:pStyle w:val="TableParagraph"/>
              <w:ind w:right="11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T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10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Í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8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V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6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Y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5"/>
              <w:rPr>
                <w:sz w:val="34"/>
              </w:rPr>
            </w:pPr>
            <w:r>
              <w:rPr>
                <w:spacing w:val="-10"/>
                <w:w w:val="60"/>
                <w:sz w:val="34"/>
              </w:rPr>
              <w:t>J</w:t>
            </w:r>
          </w:p>
        </w:tc>
        <w:tc>
          <w:tcPr>
            <w:tcW w:w="841" w:type="dxa"/>
          </w:tcPr>
          <w:p>
            <w:pPr>
              <w:pStyle w:val="TableParagraph"/>
              <w:ind w:right="3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L</w:t>
            </w:r>
          </w:p>
        </w:tc>
        <w:tc>
          <w:tcPr>
            <w:tcW w:w="841" w:type="dxa"/>
          </w:tcPr>
          <w:p>
            <w:pPr>
              <w:pStyle w:val="TableParagraph"/>
              <w:ind w:right="1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T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G</w:t>
            </w:r>
          </w:p>
        </w:tc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before="164"/>
              <w:ind w:left="33" w:right="1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I</w:t>
            </w:r>
          </w:p>
        </w:tc>
      </w:tr>
      <w:tr>
        <w:trPr>
          <w:trHeight w:val="811" w:hRule="atLeast"/>
        </w:trPr>
        <w:tc>
          <w:tcPr>
            <w:tcW w:w="840" w:type="dxa"/>
          </w:tcPr>
          <w:p>
            <w:pPr>
              <w:pStyle w:val="TableParagraph"/>
              <w:spacing w:before="165"/>
              <w:ind w:left="31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T</w:t>
            </w:r>
          </w:p>
        </w:tc>
        <w:tc>
          <w:tcPr>
            <w:tcW w:w="841" w:type="dxa"/>
          </w:tcPr>
          <w:p>
            <w:pPr>
              <w:pStyle w:val="TableParagraph"/>
              <w:spacing w:before="166"/>
              <w:ind w:right="15"/>
              <w:rPr>
                <w:sz w:val="34"/>
              </w:rPr>
            </w:pPr>
            <w:r>
              <w:rPr>
                <w:spacing w:val="-10"/>
                <w:sz w:val="34"/>
              </w:rPr>
              <w:t>O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13"/>
              <w:rPr>
                <w:sz w:val="34"/>
              </w:rPr>
            </w:pPr>
            <w:r>
              <w:rPr>
                <w:spacing w:val="-10"/>
                <w:sz w:val="34"/>
              </w:rPr>
              <w:t>Á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11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I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9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Z</w:t>
            </w:r>
          </w:p>
        </w:tc>
        <w:tc>
          <w:tcPr>
            <w:tcW w:w="841" w:type="dxa"/>
          </w:tcPr>
          <w:p>
            <w:pPr>
              <w:pStyle w:val="TableParagraph"/>
              <w:spacing w:before="164"/>
              <w:ind w:right="8"/>
              <w:rPr>
                <w:sz w:val="34"/>
              </w:rPr>
            </w:pPr>
            <w:r>
              <w:rPr>
                <w:spacing w:val="-10"/>
                <w:sz w:val="34"/>
              </w:rPr>
              <w:t>Á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6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R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5"/>
              <w:rPr>
                <w:sz w:val="34"/>
              </w:rPr>
            </w:pPr>
            <w:r>
              <w:rPr>
                <w:spacing w:val="-10"/>
                <w:sz w:val="34"/>
              </w:rPr>
              <w:t>Á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3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S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2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I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before="165"/>
              <w:ind w:left="33" w:right="1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E</w:t>
            </w:r>
          </w:p>
        </w:tc>
      </w:tr>
      <w:tr>
        <w:trPr>
          <w:trHeight w:val="811" w:hRule="atLeast"/>
        </w:trPr>
        <w:tc>
          <w:tcPr>
            <w:tcW w:w="840" w:type="dxa"/>
          </w:tcPr>
          <w:p>
            <w:pPr>
              <w:pStyle w:val="TableParagraph"/>
              <w:spacing w:before="166"/>
              <w:ind w:left="31"/>
              <w:rPr>
                <w:sz w:val="34"/>
              </w:rPr>
            </w:pPr>
            <w:r>
              <w:rPr>
                <w:spacing w:val="-10"/>
                <w:sz w:val="34"/>
              </w:rPr>
              <w:t>O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14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ind w:right="13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  <w:tc>
          <w:tcPr>
            <w:tcW w:w="841" w:type="dxa"/>
          </w:tcPr>
          <w:p>
            <w:pPr>
              <w:pStyle w:val="TableParagraph"/>
              <w:ind w:right="11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T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9"/>
              <w:rPr>
                <w:sz w:val="34"/>
              </w:rPr>
            </w:pPr>
            <w:r>
              <w:rPr>
                <w:spacing w:val="-10"/>
                <w:sz w:val="34"/>
              </w:rPr>
              <w:t>D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8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B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6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5"/>
              <w:rPr>
                <w:sz w:val="34"/>
              </w:rPr>
            </w:pPr>
            <w:r>
              <w:rPr>
                <w:spacing w:val="-10"/>
                <w:sz w:val="34"/>
              </w:rPr>
              <w:t>M</w:t>
            </w:r>
          </w:p>
        </w:tc>
        <w:tc>
          <w:tcPr>
            <w:tcW w:w="841" w:type="dxa"/>
          </w:tcPr>
          <w:p>
            <w:pPr>
              <w:pStyle w:val="TableParagraph"/>
              <w:ind w:right="3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T</w:t>
            </w:r>
          </w:p>
        </w:tc>
        <w:tc>
          <w:tcPr>
            <w:tcW w:w="841" w:type="dxa"/>
          </w:tcPr>
          <w:p>
            <w:pPr>
              <w:pStyle w:val="TableParagraph"/>
              <w:ind w:right="1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L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R</w:t>
            </w:r>
          </w:p>
        </w:tc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before="164"/>
              <w:ind w:left="33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</w:tr>
      <w:tr>
        <w:trPr>
          <w:trHeight w:val="811" w:hRule="atLeast"/>
        </w:trPr>
        <w:tc>
          <w:tcPr>
            <w:tcW w:w="840" w:type="dxa"/>
          </w:tcPr>
          <w:p>
            <w:pPr>
              <w:pStyle w:val="TableParagraph"/>
              <w:spacing w:before="166"/>
              <w:ind w:left="31" w:right="3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14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  <w:tc>
          <w:tcPr>
            <w:tcW w:w="841" w:type="dxa"/>
          </w:tcPr>
          <w:p>
            <w:pPr>
              <w:pStyle w:val="TableParagraph"/>
              <w:ind w:right="13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  <w:tc>
          <w:tcPr>
            <w:tcW w:w="841" w:type="dxa"/>
          </w:tcPr>
          <w:p>
            <w:pPr>
              <w:pStyle w:val="TableParagraph"/>
              <w:ind w:right="11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E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10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8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6"/>
              <w:rPr>
                <w:sz w:val="34"/>
              </w:rPr>
            </w:pPr>
            <w:r>
              <w:rPr>
                <w:spacing w:val="-10"/>
                <w:sz w:val="34"/>
              </w:rPr>
              <w:t>M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5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K</w:t>
            </w:r>
          </w:p>
        </w:tc>
        <w:tc>
          <w:tcPr>
            <w:tcW w:w="841" w:type="dxa"/>
          </w:tcPr>
          <w:p>
            <w:pPr>
              <w:pStyle w:val="TableParagraph"/>
              <w:ind w:right="3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V</w:t>
            </w:r>
          </w:p>
        </w:tc>
        <w:tc>
          <w:tcPr>
            <w:tcW w:w="841" w:type="dxa"/>
          </w:tcPr>
          <w:p>
            <w:pPr>
              <w:pStyle w:val="TableParagraph"/>
              <w:ind w:right="2"/>
              <w:rPr>
                <w:sz w:val="34"/>
              </w:rPr>
            </w:pPr>
            <w:r>
              <w:rPr>
                <w:spacing w:val="-10"/>
                <w:sz w:val="34"/>
              </w:rPr>
              <w:t>O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E</w:t>
            </w:r>
          </w:p>
        </w:tc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before="164"/>
              <w:ind w:left="33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T</w:t>
            </w:r>
          </w:p>
        </w:tc>
      </w:tr>
      <w:tr>
        <w:trPr>
          <w:trHeight w:val="811" w:hRule="atLeast"/>
        </w:trPr>
        <w:tc>
          <w:tcPr>
            <w:tcW w:w="840" w:type="dxa"/>
          </w:tcPr>
          <w:p>
            <w:pPr>
              <w:pStyle w:val="TableParagraph"/>
              <w:spacing w:before="166"/>
              <w:ind w:left="31" w:right="3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P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15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I</w:t>
            </w:r>
          </w:p>
        </w:tc>
        <w:tc>
          <w:tcPr>
            <w:tcW w:w="841" w:type="dxa"/>
          </w:tcPr>
          <w:p>
            <w:pPr>
              <w:pStyle w:val="TableParagraph"/>
              <w:ind w:right="13"/>
              <w:rPr>
                <w:sz w:val="34"/>
              </w:rPr>
            </w:pPr>
            <w:r>
              <w:rPr>
                <w:spacing w:val="-10"/>
                <w:sz w:val="34"/>
              </w:rPr>
              <w:t>O</w:t>
            </w:r>
          </w:p>
        </w:tc>
        <w:tc>
          <w:tcPr>
            <w:tcW w:w="841" w:type="dxa"/>
          </w:tcPr>
          <w:p>
            <w:pPr>
              <w:pStyle w:val="TableParagraph"/>
              <w:ind w:right="11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P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10"/>
              <w:rPr>
                <w:sz w:val="34"/>
              </w:rPr>
            </w:pPr>
            <w:r>
              <w:rPr>
                <w:spacing w:val="-10"/>
                <w:sz w:val="34"/>
              </w:rPr>
              <w:t>O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8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Í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6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5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Z</w:t>
            </w:r>
          </w:p>
        </w:tc>
        <w:tc>
          <w:tcPr>
            <w:tcW w:w="841" w:type="dxa"/>
          </w:tcPr>
          <w:p>
            <w:pPr>
              <w:pStyle w:val="TableParagraph"/>
              <w:ind w:right="3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Í</w:t>
            </w:r>
          </w:p>
        </w:tc>
        <w:tc>
          <w:tcPr>
            <w:tcW w:w="841" w:type="dxa"/>
          </w:tcPr>
          <w:p>
            <w:pPr>
              <w:pStyle w:val="TableParagraph"/>
              <w:ind w:right="1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L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B</w:t>
            </w:r>
          </w:p>
        </w:tc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before="164"/>
              <w:ind w:left="33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K</w:t>
            </w:r>
          </w:p>
        </w:tc>
      </w:tr>
      <w:tr>
        <w:trPr>
          <w:trHeight w:val="811" w:hRule="atLeast"/>
        </w:trPr>
        <w:tc>
          <w:tcPr>
            <w:tcW w:w="840" w:type="dxa"/>
          </w:tcPr>
          <w:p>
            <w:pPr>
              <w:pStyle w:val="TableParagraph"/>
              <w:spacing w:before="166"/>
              <w:ind w:left="31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Y</w:t>
            </w:r>
          </w:p>
        </w:tc>
        <w:tc>
          <w:tcPr>
            <w:tcW w:w="841" w:type="dxa"/>
          </w:tcPr>
          <w:p>
            <w:pPr>
              <w:pStyle w:val="TableParagraph"/>
              <w:spacing w:before="165"/>
              <w:ind w:right="14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ind w:right="13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L</w:t>
            </w:r>
          </w:p>
        </w:tc>
        <w:tc>
          <w:tcPr>
            <w:tcW w:w="841" w:type="dxa"/>
          </w:tcPr>
          <w:p>
            <w:pPr>
              <w:pStyle w:val="TableParagraph"/>
              <w:ind w:right="11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10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  <w:tc>
          <w:tcPr>
            <w:tcW w:w="841" w:type="dxa"/>
          </w:tcPr>
          <w:p>
            <w:pPr>
              <w:pStyle w:val="TableParagraph"/>
              <w:spacing w:before="163"/>
              <w:ind w:right="8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K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6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T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right="5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R</w:t>
            </w:r>
          </w:p>
        </w:tc>
        <w:tc>
          <w:tcPr>
            <w:tcW w:w="841" w:type="dxa"/>
          </w:tcPr>
          <w:p>
            <w:pPr>
              <w:pStyle w:val="TableParagraph"/>
              <w:ind w:right="3"/>
              <w:rPr>
                <w:sz w:val="34"/>
              </w:rPr>
            </w:pPr>
            <w:r>
              <w:rPr>
                <w:spacing w:val="-10"/>
                <w:sz w:val="34"/>
              </w:rPr>
              <w:t>M</w:t>
            </w:r>
          </w:p>
        </w:tc>
        <w:tc>
          <w:tcPr>
            <w:tcW w:w="841" w:type="dxa"/>
          </w:tcPr>
          <w:p>
            <w:pPr>
              <w:pStyle w:val="TableParagraph"/>
              <w:ind w:right="2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S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before="164"/>
              <w:ind w:left="33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</w:tr>
      <w:tr>
        <w:trPr>
          <w:trHeight w:val="826" w:hRule="atLeast"/>
        </w:trPr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spacing w:before="166"/>
              <w:ind w:left="31"/>
              <w:rPr>
                <w:sz w:val="34"/>
              </w:rPr>
            </w:pPr>
            <w:r>
              <w:rPr>
                <w:spacing w:val="-10"/>
                <w:sz w:val="34"/>
              </w:rPr>
              <w:t>H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spacing w:before="165"/>
              <w:ind w:right="15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E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C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ind w:right="11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I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spacing w:before="163"/>
              <w:ind w:right="10"/>
              <w:rPr>
                <w:sz w:val="34"/>
              </w:rPr>
            </w:pPr>
            <w:r>
              <w:rPr>
                <w:spacing w:val="-10"/>
                <w:sz w:val="34"/>
              </w:rPr>
              <w:t>N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spacing w:before="163"/>
              <w:ind w:right="8"/>
              <w:rPr>
                <w:sz w:val="34"/>
              </w:rPr>
            </w:pPr>
            <w:r>
              <w:rPr>
                <w:spacing w:val="-10"/>
                <w:w w:val="60"/>
                <w:sz w:val="34"/>
              </w:rPr>
              <w:t>J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spacing w:before="162"/>
              <w:ind w:right="7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t>Ě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spacing w:before="162"/>
              <w:ind w:right="5"/>
              <w:rPr>
                <w:sz w:val="34"/>
              </w:rPr>
            </w:pPr>
            <w:r>
              <w:rPr>
                <w:spacing w:val="-10"/>
                <w:sz w:val="34"/>
              </w:rPr>
              <w:t>D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ind w:right="3"/>
              <w:rPr>
                <w:sz w:val="34"/>
              </w:rPr>
            </w:pPr>
            <w:r>
              <w:rPr>
                <w:spacing w:val="-10"/>
                <w:sz w:val="34"/>
              </w:rPr>
              <w:t>O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ind w:right="1"/>
              <w:rPr>
                <w:sz w:val="34"/>
              </w:rPr>
            </w:pPr>
            <w:r>
              <w:rPr>
                <w:spacing w:val="-10"/>
                <w:w w:val="95"/>
                <w:sz w:val="34"/>
              </w:rPr>
              <w:t>R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rPr>
                <w:sz w:val="34"/>
              </w:rPr>
            </w:pPr>
            <w:r>
              <w:rPr>
                <w:spacing w:val="-10"/>
                <w:sz w:val="34"/>
              </w:rPr>
              <w:t>A</w:t>
            </w:r>
          </w:p>
        </w:tc>
        <w:tc>
          <w:tcPr>
            <w:tcW w:w="84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64"/>
              <w:ind w:left="33"/>
              <w:rPr>
                <w:sz w:val="34"/>
              </w:rPr>
            </w:pPr>
            <w:r>
              <w:rPr>
                <w:spacing w:val="-10"/>
                <w:w w:val="90"/>
                <w:sz w:val="34"/>
              </w:rPr>
              <w:t>Č</w:t>
            </w:r>
          </w:p>
        </w:tc>
      </w:tr>
    </w:tbl>
    <w:sectPr>
      <w:pgSz w:w="11910" w:h="16850"/>
      <w:pgMar w:header="0" w:footer="489" w:top="480" w:bottom="6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82688">
          <wp:simplePos x="0" y="0"/>
          <wp:positionH relativeFrom="page">
            <wp:posOffset>0</wp:posOffset>
          </wp:positionH>
          <wp:positionV relativeFrom="page">
            <wp:posOffset>10259269</wp:posOffset>
          </wp:positionV>
          <wp:extent cx="7562850" cy="4337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2850" cy="433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83200">
          <wp:simplePos x="0" y="0"/>
          <wp:positionH relativeFrom="page">
            <wp:posOffset>0</wp:posOffset>
          </wp:positionH>
          <wp:positionV relativeFrom="page">
            <wp:posOffset>10259269</wp:posOffset>
          </wp:positionV>
          <wp:extent cx="7562850" cy="433719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2850" cy="433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057" w:hanging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060" w:hanging="26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060" w:hanging="2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060" w:hanging="2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060" w:hanging="2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60" w:hanging="2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060" w:hanging="2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060" w:hanging="2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060" w:hanging="26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0"/>
      <w:szCs w:val="4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914"/>
      <w:ind w:left="39" w:right="37" w:firstLine="568"/>
      <w:outlineLvl w:val="1"/>
    </w:pPr>
    <w:rPr>
      <w:rFonts w:ascii="Calibri" w:hAnsi="Calibri" w:eastAsia="Calibri" w:cs="Calibri"/>
      <w:b/>
      <w:bCs/>
      <w:sz w:val="112"/>
      <w:szCs w:val="112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line="666" w:lineRule="exact"/>
      <w:ind w:left="2255"/>
      <w:outlineLvl w:val="2"/>
    </w:pPr>
    <w:rPr>
      <w:rFonts w:ascii="Calibri" w:hAnsi="Calibri" w:eastAsia="Calibri" w:cs="Calibri"/>
      <w:b/>
      <w:bCs/>
      <w:sz w:val="60"/>
      <w:szCs w:val="60"/>
      <w:lang w:val="cs-CZ" w:eastAsia="en-US" w:bidi="ar-SA"/>
    </w:rPr>
  </w:style>
  <w:style w:styleId="Heading3" w:type="paragraph">
    <w:name w:val="Heading 3"/>
    <w:basedOn w:val="Normal"/>
    <w:uiPriority w:val="1"/>
    <w:qFormat/>
    <w:pPr>
      <w:ind w:left="725"/>
      <w:outlineLvl w:val="3"/>
    </w:pPr>
    <w:rPr>
      <w:rFonts w:ascii="Calibri" w:hAnsi="Calibri" w:eastAsia="Calibri" w:cs="Calibri"/>
      <w:sz w:val="60"/>
      <w:szCs w:val="60"/>
      <w:lang w:val="cs-CZ" w:eastAsia="en-US" w:bidi="ar-SA"/>
    </w:rPr>
  </w:style>
  <w:style w:styleId="Heading4" w:type="paragraph">
    <w:name w:val="Heading 4"/>
    <w:basedOn w:val="Normal"/>
    <w:uiPriority w:val="1"/>
    <w:qFormat/>
    <w:pPr>
      <w:spacing w:before="13"/>
      <w:ind w:left="377"/>
      <w:outlineLvl w:val="4"/>
    </w:pPr>
    <w:rPr>
      <w:rFonts w:ascii="Calibri" w:hAnsi="Calibri" w:eastAsia="Calibri" w:cs="Calibri"/>
      <w:b/>
      <w:bCs/>
      <w:sz w:val="50"/>
      <w:szCs w:val="50"/>
      <w:lang w:val="cs-CZ" w:eastAsia="en-US" w:bidi="ar-SA"/>
    </w:rPr>
  </w:style>
  <w:style w:styleId="Heading5" w:type="paragraph">
    <w:name w:val="Heading 5"/>
    <w:basedOn w:val="Normal"/>
    <w:uiPriority w:val="1"/>
    <w:qFormat/>
    <w:pPr>
      <w:ind w:left="1035" w:hanging="358"/>
      <w:outlineLvl w:val="5"/>
    </w:pPr>
    <w:rPr>
      <w:rFonts w:ascii="Calibri" w:hAnsi="Calibri" w:eastAsia="Calibri" w:cs="Calibri"/>
      <w:b/>
      <w:bCs/>
      <w:sz w:val="40"/>
      <w:szCs w:val="4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057" w:hanging="261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1"/>
      <w:ind w:left="45"/>
      <w:jc w:val="center"/>
    </w:pPr>
    <w:rPr>
      <w:rFonts w:ascii="Arial Black" w:hAnsi="Arial Black" w:eastAsia="Arial Black" w:cs="Arial Black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footer" Target="footer2.xml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Drda (knihovna)</dc:creator>
  <cp:keywords>DAG_IyiN7wo,BAFauESD5IE,0</cp:keywords>
  <dc:title>BMČ 2026 - osmisměrka</dc:title>
  <dcterms:created xsi:type="dcterms:W3CDTF">2026-02-27T11:49:42Z</dcterms:created>
  <dcterms:modified xsi:type="dcterms:W3CDTF">2026-02-27T11:49:42Z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Canva</vt:lpwstr>
  </property>
  <property fmtid="{D5CDD505-2E9C-101B-9397-08002B2CF9AE}" pid="4" name="LastSaved">
    <vt:filetime>2026-02-27T00:00:00Z</vt:filetime>
  </property>
  <property fmtid="{D5CDD505-2E9C-101B-9397-08002B2CF9AE}" pid="5" name="Producer">
    <vt:lpwstr>Canva</vt:lpwstr>
  </property>
</Properties>
</file>